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33" w:rsidRDefault="00654802">
      <w:r>
        <w:t xml:space="preserve">Buckwheat Pancakes </w:t>
      </w:r>
    </w:p>
    <w:p w:rsidR="00654802" w:rsidRDefault="00654802"/>
    <w:p w:rsidR="00654802" w:rsidRDefault="00654802" w:rsidP="00654802">
      <w:pPr>
        <w:pStyle w:val="ListParagraph"/>
        <w:numPr>
          <w:ilvl w:val="0"/>
          <w:numId w:val="1"/>
        </w:numPr>
      </w:pPr>
      <w:r>
        <w:t xml:space="preserve">1 cup of organic buckwheat flour (we use Doves) 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>2 tablespoons of coconut blossom sugar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>1 teaspoon baking powder gluten-free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>1 teaspoon of bicarbonate of soda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>2 tablespoons chia seeds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 xml:space="preserve">1 ¼ cup of coconut or oat milk </w:t>
      </w:r>
    </w:p>
    <w:p w:rsidR="00654802" w:rsidRDefault="00654802" w:rsidP="00654802">
      <w:pPr>
        <w:pStyle w:val="ListParagraph"/>
        <w:numPr>
          <w:ilvl w:val="0"/>
          <w:numId w:val="1"/>
        </w:numPr>
      </w:pPr>
      <w:r>
        <w:t xml:space="preserve">½ teaspoon vinegar </w:t>
      </w:r>
    </w:p>
    <w:p w:rsidR="00654802" w:rsidRDefault="00654802" w:rsidP="00654802"/>
    <w:p w:rsidR="00654802" w:rsidRDefault="00654802" w:rsidP="00654802">
      <w:r>
        <w:t xml:space="preserve">Blitz all ingredients in a blender till smooth. </w:t>
      </w:r>
    </w:p>
    <w:p w:rsidR="00654802" w:rsidRDefault="00654802" w:rsidP="00654802">
      <w:r>
        <w:t>Melt coconut oil in a hot fry pan and dollop in pancake batter, when bubbles burst flip over pancake to cook on other side. Keep warm whilst cooking more pancakes.</w:t>
      </w:r>
    </w:p>
    <w:p w:rsidR="00654802" w:rsidRDefault="00654802" w:rsidP="00654802">
      <w:r>
        <w:t>Serve with lots of fresh fruit and maple syrup</w:t>
      </w:r>
    </w:p>
    <w:p w:rsidR="00654802" w:rsidRDefault="00654802" w:rsidP="00654802">
      <w:r>
        <w:t>NB the uncooked pancake batter will keep in fridge for up to three days.</w:t>
      </w:r>
      <w:bookmarkStart w:id="0" w:name="_GoBack"/>
      <w:bookmarkEnd w:id="0"/>
      <w:r>
        <w:t xml:space="preserve"> </w:t>
      </w:r>
    </w:p>
    <w:p w:rsidR="00654802" w:rsidRDefault="00654802"/>
    <w:p w:rsidR="00654802" w:rsidRDefault="00654802"/>
    <w:sectPr w:rsidR="0065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3933"/>
    <w:multiLevelType w:val="hybridMultilevel"/>
    <w:tmpl w:val="489E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70D30"/>
    <w:rsid w:val="00104C10"/>
    <w:rsid w:val="006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095D9-B339-4E01-8EF4-A6EFF9F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Redemption Bar</dc:creator>
  <cp:keywords/>
  <dc:description/>
  <cp:lastModifiedBy>Redemption Bar</cp:lastModifiedBy>
  <cp:revision>1</cp:revision>
  <dcterms:created xsi:type="dcterms:W3CDTF">2017-08-14T08:48:00Z</dcterms:created>
  <dcterms:modified xsi:type="dcterms:W3CDTF">2017-08-14T08:57:00Z</dcterms:modified>
</cp:coreProperties>
</file>